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578" w:rsidRPr="00617578" w:rsidRDefault="00617578" w:rsidP="00617578">
      <w:pPr>
        <w:spacing w:after="0" w:line="240" w:lineRule="auto"/>
        <w:jc w:val="center"/>
        <w:rPr>
          <w:rFonts w:ascii="Times New Roman" w:eastAsia="Times New Roman" w:hAnsi="Times New Roman" w:cs="Times New Roman"/>
        </w:rPr>
      </w:pPr>
      <w:r w:rsidRPr="00617578">
        <w:rPr>
          <w:rFonts w:ascii="Times New Roman" w:eastAsia="Times New Roman" w:hAnsi="Times New Roman" w:cs="Times New Roman"/>
          <w:noProof/>
        </w:rPr>
        <w:drawing>
          <wp:inline distT="0" distB="0" distL="0" distR="0" wp14:anchorId="78562866" wp14:editId="1C58CBCA">
            <wp:extent cx="904875" cy="914400"/>
            <wp:effectExtent l="0" t="0" r="9525" b="0"/>
            <wp:docPr id="1" name="Picture 1" descr="citysea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seal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04875" cy="914400"/>
                    </a:xfrm>
                    <a:prstGeom prst="rect">
                      <a:avLst/>
                    </a:prstGeom>
                    <a:noFill/>
                    <a:ln>
                      <a:noFill/>
                    </a:ln>
                  </pic:spPr>
                </pic:pic>
              </a:graphicData>
            </a:graphic>
          </wp:inline>
        </w:drawing>
      </w:r>
    </w:p>
    <w:p w:rsidR="00617578" w:rsidRPr="00617578" w:rsidRDefault="00617578" w:rsidP="00617578">
      <w:pPr>
        <w:spacing w:after="0" w:line="240" w:lineRule="auto"/>
        <w:rPr>
          <w:rFonts w:ascii="Times New Roman" w:eastAsia="Times New Roman" w:hAnsi="Times New Roman" w:cs="Times New Roman"/>
        </w:rPr>
      </w:pPr>
    </w:p>
    <w:p w:rsidR="00617578" w:rsidRPr="00617578" w:rsidRDefault="00617578" w:rsidP="00617578">
      <w:pPr>
        <w:keepNext/>
        <w:spacing w:after="0" w:line="240" w:lineRule="auto"/>
        <w:jc w:val="center"/>
        <w:outlineLvl w:val="0"/>
        <w:rPr>
          <w:rFonts w:ascii="Arial" w:eastAsia="Times New Roman" w:hAnsi="Arial" w:cs="Times New Roman"/>
          <w:b/>
        </w:rPr>
      </w:pPr>
      <w:r w:rsidRPr="00617578">
        <w:rPr>
          <w:rFonts w:ascii="Arial" w:eastAsia="Times New Roman" w:hAnsi="Arial" w:cs="Times New Roman"/>
          <w:b/>
        </w:rPr>
        <w:t>JACKSONVILLE CITY COUNCIL</w:t>
      </w:r>
    </w:p>
    <w:p w:rsidR="00617578" w:rsidRPr="00617578" w:rsidRDefault="00617578" w:rsidP="00617578">
      <w:pPr>
        <w:spacing w:after="0" w:line="240" w:lineRule="auto"/>
        <w:jc w:val="center"/>
        <w:rPr>
          <w:rFonts w:ascii="Arial" w:eastAsia="Times New Roman" w:hAnsi="Arial" w:cs="Times New Roman"/>
          <w:b/>
        </w:rPr>
      </w:pPr>
      <w:r w:rsidRPr="00617578">
        <w:rPr>
          <w:rFonts w:ascii="Arial" w:eastAsia="Times New Roman" w:hAnsi="Arial" w:cs="Times New Roman"/>
          <w:b/>
        </w:rPr>
        <w:t>RESEARCH DIVISION</w:t>
      </w:r>
    </w:p>
    <w:p w:rsidR="00617578" w:rsidRPr="00617578" w:rsidRDefault="00617578" w:rsidP="00617578">
      <w:pPr>
        <w:spacing w:after="0" w:line="240" w:lineRule="auto"/>
        <w:rPr>
          <w:rFonts w:ascii="Times New Roman" w:eastAsia="Times New Roman" w:hAnsi="Times New Roman" w:cs="Times New Roman"/>
        </w:rPr>
      </w:pPr>
    </w:p>
    <w:p w:rsidR="00617578" w:rsidRPr="00617578" w:rsidRDefault="00617578" w:rsidP="00617578">
      <w:pPr>
        <w:spacing w:after="0" w:line="240" w:lineRule="auto"/>
        <w:rPr>
          <w:rFonts w:ascii="Arial" w:eastAsia="Times New Roman" w:hAnsi="Arial" w:cs="Times New Roman"/>
        </w:rPr>
      </w:pPr>
    </w:p>
    <w:p w:rsidR="00617578" w:rsidRDefault="00617578" w:rsidP="00617578">
      <w:pPr>
        <w:spacing w:after="0" w:line="240" w:lineRule="auto"/>
        <w:jc w:val="center"/>
        <w:rPr>
          <w:rFonts w:ascii="Times New Roman" w:eastAsia="Times New Roman" w:hAnsi="Times New Roman" w:cs="Times New Roman"/>
          <w:b/>
        </w:rPr>
      </w:pPr>
      <w:r w:rsidRPr="00617578">
        <w:rPr>
          <w:rFonts w:ascii="Times New Roman" w:eastAsia="Times New Roman" w:hAnsi="Times New Roman" w:cs="Times New Roman"/>
          <w:b/>
        </w:rPr>
        <w:t>Task Force on Safety and Crime Reduction</w:t>
      </w:r>
    </w:p>
    <w:p w:rsidR="00617578" w:rsidRDefault="00617578" w:rsidP="00617578">
      <w:pPr>
        <w:spacing w:after="0" w:line="240" w:lineRule="auto"/>
        <w:jc w:val="center"/>
        <w:rPr>
          <w:rFonts w:ascii="Times New Roman" w:eastAsia="Times New Roman" w:hAnsi="Times New Roman" w:cs="Times New Roman"/>
          <w:b/>
        </w:rPr>
      </w:pPr>
    </w:p>
    <w:p w:rsidR="00617578" w:rsidRDefault="00294669" w:rsidP="006175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Community</w:t>
      </w:r>
      <w:r w:rsidR="00B860DD">
        <w:rPr>
          <w:rFonts w:ascii="Times New Roman" w:eastAsia="Times New Roman" w:hAnsi="Times New Roman" w:cs="Times New Roman"/>
          <w:b/>
        </w:rPr>
        <w:t xml:space="preserve"> Engagement</w:t>
      </w:r>
      <w:r w:rsidR="00617578">
        <w:rPr>
          <w:rFonts w:ascii="Times New Roman" w:eastAsia="Times New Roman" w:hAnsi="Times New Roman" w:cs="Times New Roman"/>
          <w:b/>
        </w:rPr>
        <w:t xml:space="preserve"> Subcommittee</w:t>
      </w:r>
      <w:r w:rsidR="00617578" w:rsidRPr="00617578">
        <w:rPr>
          <w:rFonts w:ascii="Times New Roman" w:eastAsia="Times New Roman" w:hAnsi="Times New Roman" w:cs="Times New Roman"/>
          <w:b/>
        </w:rPr>
        <w:t xml:space="preserve"> Meeting Minutes</w:t>
      </w:r>
    </w:p>
    <w:p w:rsidR="00617578" w:rsidRPr="00617578" w:rsidRDefault="00617578" w:rsidP="00617578">
      <w:pPr>
        <w:spacing w:after="0" w:line="240" w:lineRule="auto"/>
        <w:rPr>
          <w:rFonts w:ascii="Times New Roman" w:eastAsia="Times New Roman" w:hAnsi="Times New Roman" w:cs="Times New Roman"/>
          <w:b/>
        </w:rPr>
      </w:pPr>
    </w:p>
    <w:p w:rsidR="00617578" w:rsidRPr="00617578" w:rsidRDefault="006C5209" w:rsidP="006175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April 10</w:t>
      </w:r>
      <w:r w:rsidR="00617578" w:rsidRPr="00617578">
        <w:rPr>
          <w:rFonts w:ascii="Times New Roman" w:eastAsia="Times New Roman" w:hAnsi="Times New Roman" w:cs="Times New Roman"/>
          <w:b/>
        </w:rPr>
        <w:t>, 2019</w:t>
      </w:r>
    </w:p>
    <w:p w:rsidR="00617578" w:rsidRPr="00617578" w:rsidRDefault="006C5209" w:rsidP="006175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6</w:t>
      </w:r>
      <w:r w:rsidR="00016F34">
        <w:rPr>
          <w:rFonts w:ascii="Times New Roman" w:eastAsia="Times New Roman" w:hAnsi="Times New Roman" w:cs="Times New Roman"/>
          <w:b/>
        </w:rPr>
        <w:t>:00 pm</w:t>
      </w:r>
    </w:p>
    <w:p w:rsidR="00617578" w:rsidRPr="00617578" w:rsidRDefault="006C5209" w:rsidP="006175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Highlands Regional Library</w:t>
      </w:r>
    </w:p>
    <w:p w:rsidR="00B53395" w:rsidRDefault="006C5209" w:rsidP="00617578">
      <w:pPr>
        <w:spacing w:after="0" w:line="240" w:lineRule="auto"/>
        <w:jc w:val="center"/>
        <w:rPr>
          <w:rFonts w:ascii="Times New Roman" w:eastAsia="Times New Roman" w:hAnsi="Times New Roman" w:cs="Times New Roman"/>
          <w:b/>
        </w:rPr>
      </w:pPr>
      <w:r w:rsidRPr="006C5209">
        <w:rPr>
          <w:rFonts w:ascii="Times New Roman" w:eastAsia="Times New Roman" w:hAnsi="Times New Roman" w:cs="Times New Roman"/>
          <w:b/>
          <w:bCs/>
        </w:rPr>
        <w:t> </w:t>
      </w:r>
      <w:r w:rsidRPr="006C5209">
        <w:rPr>
          <w:rFonts w:ascii="Times New Roman" w:eastAsia="Times New Roman" w:hAnsi="Times New Roman" w:cs="Times New Roman"/>
          <w:b/>
        </w:rPr>
        <w:t>1826 Dunn Ave, Jacksonville, FL</w:t>
      </w:r>
    </w:p>
    <w:p w:rsidR="006C5209" w:rsidRPr="00617578" w:rsidRDefault="006C5209" w:rsidP="00617578">
      <w:pPr>
        <w:spacing w:after="0" w:line="240" w:lineRule="auto"/>
        <w:jc w:val="center"/>
        <w:rPr>
          <w:rFonts w:ascii="Times New Roman" w:eastAsia="Times New Roman" w:hAnsi="Times New Roman" w:cs="Times New Roman"/>
          <w:b/>
        </w:rPr>
      </w:pPr>
    </w:p>
    <w:p w:rsidR="00B860DD" w:rsidRDefault="00B53395" w:rsidP="00294669">
      <w:pPr>
        <w:spacing w:after="0" w:line="240" w:lineRule="auto"/>
        <w:rPr>
          <w:rFonts w:ascii="Times New Roman" w:eastAsia="Times New Roman" w:hAnsi="Times New Roman" w:cs="Times New Roman"/>
        </w:rPr>
      </w:pPr>
      <w:r w:rsidRPr="002C6431">
        <w:rPr>
          <w:rFonts w:ascii="Times New Roman" w:eastAsia="Times New Roman" w:hAnsi="Times New Roman" w:cs="Times New Roman"/>
        </w:rPr>
        <w:t xml:space="preserve">Chair: </w:t>
      </w:r>
      <w:r w:rsidR="00294669">
        <w:rPr>
          <w:rFonts w:ascii="Times New Roman" w:eastAsia="Times New Roman" w:hAnsi="Times New Roman" w:cs="Times New Roman"/>
        </w:rPr>
        <w:t xml:space="preserve">Richard Danford </w:t>
      </w:r>
    </w:p>
    <w:p w:rsidR="00294669" w:rsidRDefault="00294669" w:rsidP="00294669">
      <w:pPr>
        <w:spacing w:after="0" w:line="240" w:lineRule="auto"/>
        <w:rPr>
          <w:rFonts w:ascii="Times New Roman" w:eastAsia="Times New Roman" w:hAnsi="Times New Roman" w:cs="Times New Roman"/>
        </w:rPr>
      </w:pPr>
      <w:r>
        <w:rPr>
          <w:rFonts w:ascii="Times New Roman" w:eastAsia="Times New Roman" w:hAnsi="Times New Roman" w:cs="Times New Roman"/>
        </w:rPr>
        <w:t>E. Joyce Bolden-Absent</w:t>
      </w:r>
    </w:p>
    <w:p w:rsidR="00294669" w:rsidRDefault="00294669" w:rsidP="00294669">
      <w:pPr>
        <w:spacing w:after="0" w:line="240" w:lineRule="auto"/>
        <w:rPr>
          <w:rFonts w:ascii="Times New Roman" w:eastAsia="Times New Roman" w:hAnsi="Times New Roman" w:cs="Times New Roman"/>
        </w:rPr>
      </w:pPr>
      <w:r>
        <w:rPr>
          <w:rFonts w:ascii="Times New Roman" w:eastAsia="Times New Roman" w:hAnsi="Times New Roman" w:cs="Times New Roman"/>
        </w:rPr>
        <w:t>Francois Brown</w:t>
      </w:r>
    </w:p>
    <w:p w:rsidR="00294669" w:rsidRDefault="00294669" w:rsidP="00294669">
      <w:pPr>
        <w:spacing w:after="0" w:line="240" w:lineRule="auto"/>
        <w:rPr>
          <w:rFonts w:ascii="Times New Roman" w:eastAsia="Times New Roman" w:hAnsi="Times New Roman" w:cs="Times New Roman"/>
        </w:rPr>
      </w:pPr>
      <w:r>
        <w:rPr>
          <w:rFonts w:ascii="Times New Roman" w:eastAsia="Times New Roman" w:hAnsi="Times New Roman" w:cs="Times New Roman"/>
        </w:rPr>
        <w:t>Constance Hall</w:t>
      </w:r>
    </w:p>
    <w:p w:rsidR="00294669" w:rsidRDefault="00294669" w:rsidP="00294669">
      <w:pPr>
        <w:spacing w:after="0" w:line="240" w:lineRule="auto"/>
        <w:rPr>
          <w:rFonts w:ascii="Times New Roman" w:eastAsia="Times New Roman" w:hAnsi="Times New Roman" w:cs="Times New Roman"/>
        </w:rPr>
      </w:pPr>
      <w:r>
        <w:rPr>
          <w:rFonts w:ascii="Times New Roman" w:eastAsia="Times New Roman" w:hAnsi="Times New Roman" w:cs="Times New Roman"/>
        </w:rPr>
        <w:t>Donna Webb</w:t>
      </w:r>
    </w:p>
    <w:p w:rsidR="00294669" w:rsidRDefault="00294669" w:rsidP="00294669">
      <w:pPr>
        <w:spacing w:after="0" w:line="240" w:lineRule="auto"/>
        <w:rPr>
          <w:rFonts w:ascii="Times New Roman" w:eastAsia="Times New Roman" w:hAnsi="Times New Roman" w:cs="Times New Roman"/>
        </w:rPr>
      </w:pPr>
      <w:r>
        <w:rPr>
          <w:rFonts w:ascii="Times New Roman" w:eastAsia="Times New Roman" w:hAnsi="Times New Roman" w:cs="Times New Roman"/>
        </w:rPr>
        <w:t>Lakesha Burton, Subject Matter Expert</w:t>
      </w:r>
      <w:r w:rsidR="006C5209">
        <w:rPr>
          <w:rFonts w:ascii="Times New Roman" w:eastAsia="Times New Roman" w:hAnsi="Times New Roman" w:cs="Times New Roman"/>
        </w:rPr>
        <w:t>-EXCUSED</w:t>
      </w:r>
      <w:r>
        <w:rPr>
          <w:rFonts w:ascii="Times New Roman" w:eastAsia="Times New Roman" w:hAnsi="Times New Roman" w:cs="Times New Roman"/>
        </w:rPr>
        <w:t xml:space="preserve"> </w:t>
      </w:r>
    </w:p>
    <w:p w:rsidR="00BB5C37" w:rsidRDefault="0080396D" w:rsidP="00617578">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Stephen Siegal, Subject </w:t>
      </w:r>
      <w:r w:rsidR="006E4297" w:rsidRPr="006E4297">
        <w:rPr>
          <w:rFonts w:ascii="Times New Roman" w:eastAsia="Times New Roman" w:hAnsi="Times New Roman" w:cs="Times New Roman"/>
        </w:rPr>
        <w:t>Matter Expert</w:t>
      </w:r>
    </w:p>
    <w:p w:rsidR="006E4297" w:rsidRDefault="006E4297" w:rsidP="00617578">
      <w:pPr>
        <w:spacing w:after="0" w:line="240" w:lineRule="auto"/>
        <w:rPr>
          <w:rFonts w:ascii="Times New Roman" w:eastAsia="Times New Roman" w:hAnsi="Times New Roman" w:cs="Times New Roman"/>
          <w:b/>
        </w:rPr>
      </w:pPr>
    </w:p>
    <w:p w:rsidR="00617578" w:rsidRPr="00617578" w:rsidRDefault="00617578" w:rsidP="00617578">
      <w:pPr>
        <w:spacing w:after="0" w:line="240" w:lineRule="auto"/>
        <w:rPr>
          <w:rFonts w:ascii="Times New Roman" w:eastAsia="Times New Roman" w:hAnsi="Times New Roman" w:cs="Times New Roman"/>
        </w:rPr>
      </w:pPr>
      <w:r w:rsidRPr="00617578">
        <w:rPr>
          <w:rFonts w:ascii="Times New Roman" w:eastAsia="Times New Roman" w:hAnsi="Times New Roman" w:cs="Times New Roman"/>
          <w:b/>
        </w:rPr>
        <w:t xml:space="preserve">Topic: </w:t>
      </w:r>
      <w:r w:rsidRPr="00617578">
        <w:rPr>
          <w:rFonts w:ascii="Times New Roman" w:eastAsia="Times New Roman" w:hAnsi="Times New Roman" w:cs="Times New Roman"/>
        </w:rPr>
        <w:t>Task Force on Safety and Crime Reduction</w:t>
      </w:r>
      <w:r w:rsidR="00B53395">
        <w:rPr>
          <w:rFonts w:ascii="Times New Roman" w:eastAsia="Times New Roman" w:hAnsi="Times New Roman" w:cs="Times New Roman"/>
        </w:rPr>
        <w:t xml:space="preserve"> –</w:t>
      </w:r>
      <w:r w:rsidR="00294669">
        <w:rPr>
          <w:rFonts w:ascii="Times New Roman" w:eastAsia="Times New Roman" w:hAnsi="Times New Roman" w:cs="Times New Roman"/>
        </w:rPr>
        <w:t>Community</w:t>
      </w:r>
      <w:r w:rsidR="00305787">
        <w:rPr>
          <w:rFonts w:ascii="Times New Roman" w:eastAsia="Times New Roman" w:hAnsi="Times New Roman" w:cs="Times New Roman"/>
        </w:rPr>
        <w:t xml:space="preserve"> Engagement</w:t>
      </w:r>
      <w:r w:rsidR="00B53395">
        <w:rPr>
          <w:rFonts w:ascii="Times New Roman" w:eastAsia="Times New Roman" w:hAnsi="Times New Roman" w:cs="Times New Roman"/>
        </w:rPr>
        <w:t xml:space="preserve"> Subcommittee</w:t>
      </w:r>
    </w:p>
    <w:p w:rsidR="00617578" w:rsidRPr="00617578" w:rsidRDefault="00617578" w:rsidP="00617578">
      <w:pPr>
        <w:spacing w:after="0" w:line="240" w:lineRule="auto"/>
        <w:rPr>
          <w:rFonts w:ascii="Times New Roman" w:eastAsia="Times New Roman" w:hAnsi="Times New Roman" w:cs="Times New Roman"/>
          <w:b/>
        </w:rPr>
      </w:pPr>
    </w:p>
    <w:p w:rsidR="00617578" w:rsidRPr="00617578" w:rsidRDefault="00617578" w:rsidP="00617578">
      <w:pPr>
        <w:spacing w:after="0" w:line="240" w:lineRule="auto"/>
        <w:rPr>
          <w:rFonts w:ascii="Times New Roman" w:eastAsia="Times New Roman" w:hAnsi="Times New Roman" w:cs="Times New Roman"/>
          <w:b/>
        </w:rPr>
      </w:pPr>
      <w:r w:rsidRPr="00617578">
        <w:rPr>
          <w:rFonts w:ascii="Times New Roman" w:eastAsia="Times New Roman" w:hAnsi="Times New Roman" w:cs="Times New Roman"/>
          <w:b/>
        </w:rPr>
        <w:t xml:space="preserve">Attendance: </w:t>
      </w:r>
      <w:r w:rsidR="006C5209">
        <w:rPr>
          <w:rFonts w:ascii="Times New Roman" w:eastAsia="Times New Roman" w:hAnsi="Times New Roman" w:cs="Times New Roman"/>
        </w:rPr>
        <w:t xml:space="preserve">Council Member Newby; </w:t>
      </w:r>
      <w:r w:rsidR="002C6431" w:rsidRPr="00B53395">
        <w:rPr>
          <w:rFonts w:ascii="Times New Roman" w:eastAsia="Times New Roman" w:hAnsi="Times New Roman" w:cs="Times New Roman"/>
        </w:rPr>
        <w:t>Colleen Hampsey- Council Research</w:t>
      </w:r>
      <w:r w:rsidR="002C6431">
        <w:rPr>
          <w:rFonts w:ascii="Times New Roman" w:eastAsia="Times New Roman" w:hAnsi="Times New Roman" w:cs="Times New Roman"/>
        </w:rPr>
        <w:t>;</w:t>
      </w:r>
      <w:r w:rsidR="002C6431" w:rsidRPr="00B53395">
        <w:rPr>
          <w:rFonts w:ascii="Times New Roman" w:eastAsia="Times New Roman" w:hAnsi="Times New Roman" w:cs="Times New Roman"/>
        </w:rPr>
        <w:t xml:space="preserve"> </w:t>
      </w:r>
      <w:r w:rsidR="00B53395" w:rsidRPr="00B53395">
        <w:rPr>
          <w:rFonts w:ascii="Times New Roman" w:eastAsia="Times New Roman" w:hAnsi="Times New Roman" w:cs="Times New Roman"/>
        </w:rPr>
        <w:t>Crystal Shemwell</w:t>
      </w:r>
      <w:r w:rsidR="006C5209">
        <w:rPr>
          <w:rFonts w:ascii="Times New Roman" w:eastAsia="Times New Roman" w:hAnsi="Times New Roman" w:cs="Times New Roman"/>
        </w:rPr>
        <w:t xml:space="preserve"> and Jessica Smith</w:t>
      </w:r>
      <w:r w:rsidR="00016F34">
        <w:rPr>
          <w:rFonts w:ascii="Times New Roman" w:eastAsia="Times New Roman" w:hAnsi="Times New Roman" w:cs="Times New Roman"/>
        </w:rPr>
        <w:t xml:space="preserve"> </w:t>
      </w:r>
      <w:r w:rsidR="00B53395" w:rsidRPr="00B53395">
        <w:rPr>
          <w:rFonts w:ascii="Times New Roman" w:eastAsia="Times New Roman" w:hAnsi="Times New Roman" w:cs="Times New Roman"/>
        </w:rPr>
        <w:t>- Legislative Services</w:t>
      </w:r>
    </w:p>
    <w:p w:rsidR="00617578" w:rsidRPr="00617578" w:rsidRDefault="00617578" w:rsidP="00617578">
      <w:pPr>
        <w:spacing w:after="0" w:line="240" w:lineRule="auto"/>
        <w:rPr>
          <w:rFonts w:ascii="Times New Roman" w:eastAsia="Times New Roman" w:hAnsi="Times New Roman" w:cs="Times New Roman"/>
        </w:rPr>
      </w:pPr>
    </w:p>
    <w:p w:rsidR="00617578" w:rsidRPr="00617578" w:rsidRDefault="00617578" w:rsidP="00617578">
      <w:pPr>
        <w:spacing w:after="0" w:line="240" w:lineRule="auto"/>
        <w:rPr>
          <w:rFonts w:ascii="Times New Roman" w:eastAsia="Times New Roman" w:hAnsi="Times New Roman" w:cs="Times New Roman"/>
        </w:rPr>
      </w:pPr>
      <w:r w:rsidRPr="00617578">
        <w:rPr>
          <w:rFonts w:ascii="Times New Roman" w:eastAsia="Times New Roman" w:hAnsi="Times New Roman" w:cs="Times New Roman"/>
        </w:rPr>
        <w:t>For all other attendees please see the sign in sheet</w:t>
      </w:r>
    </w:p>
    <w:p w:rsidR="00617578" w:rsidRPr="00617578" w:rsidRDefault="00617578" w:rsidP="00617578">
      <w:pPr>
        <w:spacing w:after="0" w:line="240" w:lineRule="auto"/>
        <w:rPr>
          <w:rFonts w:ascii="Times New Roman" w:eastAsia="Times New Roman" w:hAnsi="Times New Roman" w:cs="Times New Roman"/>
          <w:b/>
        </w:rPr>
      </w:pPr>
    </w:p>
    <w:p w:rsidR="00617578" w:rsidRPr="00617578" w:rsidRDefault="00617578" w:rsidP="00617578">
      <w:pPr>
        <w:spacing w:after="0" w:line="240" w:lineRule="auto"/>
        <w:rPr>
          <w:rFonts w:ascii="Times New Roman" w:eastAsia="Times New Roman" w:hAnsi="Times New Roman" w:cs="Times New Roman"/>
        </w:rPr>
      </w:pPr>
      <w:r w:rsidRPr="00617578">
        <w:rPr>
          <w:rFonts w:ascii="Times New Roman" w:eastAsia="Times New Roman" w:hAnsi="Times New Roman" w:cs="Times New Roman"/>
          <w:b/>
        </w:rPr>
        <w:t xml:space="preserve">Meeting Convened: </w:t>
      </w:r>
      <w:r w:rsidR="006C5209">
        <w:rPr>
          <w:rFonts w:ascii="Times New Roman" w:eastAsia="Times New Roman" w:hAnsi="Times New Roman" w:cs="Times New Roman"/>
        </w:rPr>
        <w:t>6:14</w:t>
      </w:r>
      <w:r w:rsidR="00016F34">
        <w:rPr>
          <w:rFonts w:ascii="Times New Roman" w:eastAsia="Times New Roman" w:hAnsi="Times New Roman" w:cs="Times New Roman"/>
        </w:rPr>
        <w:t xml:space="preserve"> pm</w:t>
      </w:r>
    </w:p>
    <w:p w:rsidR="005D6428" w:rsidRDefault="005D6428" w:rsidP="005D6428"/>
    <w:p w:rsidR="001A5666" w:rsidRDefault="007A1AF2" w:rsidP="006C5209">
      <w:pPr>
        <w:rPr>
          <w:rFonts w:ascii="Times New Roman" w:hAnsi="Times New Roman" w:cs="Times New Roman"/>
        </w:rPr>
      </w:pPr>
      <w:r w:rsidRPr="007A1AF2">
        <w:rPr>
          <w:rFonts w:ascii="Times New Roman" w:hAnsi="Times New Roman" w:cs="Times New Roman"/>
        </w:rPr>
        <w:t>Chair</w:t>
      </w:r>
      <w:r w:rsidR="005D6428">
        <w:rPr>
          <w:rFonts w:ascii="Times New Roman" w:hAnsi="Times New Roman" w:cs="Times New Roman"/>
        </w:rPr>
        <w:t xml:space="preserve">person </w:t>
      </w:r>
      <w:r w:rsidR="00294669">
        <w:rPr>
          <w:rFonts w:ascii="Times New Roman" w:hAnsi="Times New Roman" w:cs="Times New Roman"/>
        </w:rPr>
        <w:t>Danford</w:t>
      </w:r>
      <w:r w:rsidR="00B860DD">
        <w:rPr>
          <w:rFonts w:ascii="Times New Roman" w:hAnsi="Times New Roman" w:cs="Times New Roman"/>
        </w:rPr>
        <w:t xml:space="preserve"> convened the meeting and welcomed the members. This was the </w:t>
      </w:r>
      <w:r w:rsidR="006C5209">
        <w:rPr>
          <w:rFonts w:ascii="Times New Roman" w:hAnsi="Times New Roman" w:cs="Times New Roman"/>
        </w:rPr>
        <w:t>fourth</w:t>
      </w:r>
      <w:r w:rsidR="00B860DD">
        <w:rPr>
          <w:rFonts w:ascii="Times New Roman" w:hAnsi="Times New Roman" w:cs="Times New Roman"/>
        </w:rPr>
        <w:t xml:space="preserve"> meeting for the </w:t>
      </w:r>
      <w:r w:rsidR="00294669">
        <w:rPr>
          <w:rFonts w:ascii="Times New Roman" w:hAnsi="Times New Roman" w:cs="Times New Roman"/>
        </w:rPr>
        <w:t>Community</w:t>
      </w:r>
      <w:r w:rsidR="00A52DD2">
        <w:rPr>
          <w:rFonts w:ascii="Times New Roman" w:hAnsi="Times New Roman" w:cs="Times New Roman"/>
        </w:rPr>
        <w:t xml:space="preserve"> Engagement Subcommittee. </w:t>
      </w:r>
      <w:r w:rsidR="006C5209">
        <w:rPr>
          <w:rFonts w:ascii="Times New Roman" w:hAnsi="Times New Roman" w:cs="Times New Roman"/>
        </w:rPr>
        <w:t xml:space="preserve">Dr. Danford gave a brief explanation about the subcommittee’s mission, which is to focus on community action groups, develop ways to empower communities and neighborhood groups, provide avenues foe education and advocacy, help neighborhood groups realize they are the first line of defense to reducing crime and increasing neighborhood safety, inventory of existing programs. </w:t>
      </w:r>
    </w:p>
    <w:p w:rsidR="00E60E58" w:rsidRDefault="006646FD" w:rsidP="006646FD">
      <w:pPr>
        <w:rPr>
          <w:rFonts w:ascii="Times New Roman" w:hAnsi="Times New Roman" w:cs="Times New Roman"/>
        </w:rPr>
      </w:pPr>
      <w:r>
        <w:rPr>
          <w:rFonts w:ascii="Times New Roman" w:hAnsi="Times New Roman" w:cs="Times New Roman"/>
        </w:rPr>
        <w:t xml:space="preserve">Stephanie Burch, Director of the Neighborhoods Department, was in attendance to speak about the various functions of her department. </w:t>
      </w:r>
      <w:r w:rsidR="00BA6818">
        <w:rPr>
          <w:rFonts w:ascii="Times New Roman" w:hAnsi="Times New Roman" w:cs="Times New Roman"/>
        </w:rPr>
        <w:t xml:space="preserve">Ms. Burch mentioned that it is difficult to find contractors to complete the rehab work on lien properties that are valued at $50,000 or less. There was a discussion about how contracts are bid and whether minority contractors are fairly included </w:t>
      </w:r>
      <w:r w:rsidR="00E60E58">
        <w:rPr>
          <w:rFonts w:ascii="Times New Roman" w:hAnsi="Times New Roman" w:cs="Times New Roman"/>
        </w:rPr>
        <w:t>in the selection process.</w:t>
      </w:r>
      <w:r w:rsidR="00BA6818">
        <w:rPr>
          <w:rFonts w:ascii="Times New Roman" w:hAnsi="Times New Roman" w:cs="Times New Roman"/>
        </w:rPr>
        <w:t xml:space="preserve"> </w:t>
      </w:r>
      <w:r w:rsidR="000523C8">
        <w:rPr>
          <w:rFonts w:ascii="Times New Roman" w:hAnsi="Times New Roman" w:cs="Times New Roman"/>
        </w:rPr>
        <w:lastRenderedPageBreak/>
        <w:t xml:space="preserve">It was suggested that there could be more training available for prospective JSEB contractors to familiarize them with the process and more publicity associated with RFP announcements. </w:t>
      </w:r>
    </w:p>
    <w:p w:rsidR="006646FD" w:rsidRDefault="006646FD" w:rsidP="006646FD">
      <w:pPr>
        <w:rPr>
          <w:rFonts w:ascii="Times New Roman" w:hAnsi="Times New Roman" w:cs="Times New Roman"/>
        </w:rPr>
      </w:pPr>
      <w:r>
        <w:rPr>
          <w:rFonts w:ascii="Times New Roman" w:hAnsi="Times New Roman" w:cs="Times New Roman"/>
        </w:rPr>
        <w:t>T</w:t>
      </w:r>
      <w:r w:rsidRPr="006646FD">
        <w:rPr>
          <w:rFonts w:ascii="Times New Roman" w:hAnsi="Times New Roman" w:cs="Times New Roman"/>
        </w:rPr>
        <w:t>he Neighborhoods Department</w:t>
      </w:r>
      <w:r>
        <w:rPr>
          <w:rFonts w:ascii="Times New Roman" w:hAnsi="Times New Roman" w:cs="Times New Roman"/>
        </w:rPr>
        <w:t xml:space="preserve"> consists of</w:t>
      </w:r>
      <w:r w:rsidR="00BA6818">
        <w:rPr>
          <w:rFonts w:ascii="Times New Roman" w:hAnsi="Times New Roman" w:cs="Times New Roman"/>
        </w:rPr>
        <w:t xml:space="preserve"> the following divisions</w:t>
      </w:r>
      <w:r>
        <w:rPr>
          <w:rFonts w:ascii="Times New Roman" w:hAnsi="Times New Roman" w:cs="Times New Roman"/>
        </w:rPr>
        <w:t xml:space="preserve">: </w:t>
      </w:r>
    </w:p>
    <w:p w:rsidR="00E60E58" w:rsidRDefault="00E60E58" w:rsidP="006646FD">
      <w:pPr>
        <w:rPr>
          <w:rFonts w:ascii="Times New Roman" w:hAnsi="Times New Roman" w:cs="Times New Roman"/>
        </w:rPr>
        <w:sectPr w:rsidR="00E60E58">
          <w:pgSz w:w="12240" w:h="15840"/>
          <w:pgMar w:top="1440" w:right="1440" w:bottom="1440" w:left="1440" w:header="720" w:footer="720" w:gutter="0"/>
          <w:cols w:space="720"/>
          <w:docGrid w:linePitch="360"/>
        </w:sectPr>
      </w:pPr>
    </w:p>
    <w:p w:rsidR="006646FD" w:rsidRPr="006646FD" w:rsidRDefault="006646FD" w:rsidP="006646FD">
      <w:pPr>
        <w:rPr>
          <w:rFonts w:ascii="Times New Roman" w:hAnsi="Times New Roman" w:cs="Times New Roman"/>
        </w:rPr>
      </w:pPr>
      <w:r w:rsidRPr="006646FD">
        <w:rPr>
          <w:rFonts w:ascii="Times New Roman" w:hAnsi="Times New Roman" w:cs="Times New Roman"/>
        </w:rPr>
        <w:lastRenderedPageBreak/>
        <w:t>630-CITY Customer Service Center</w:t>
      </w:r>
      <w:r>
        <w:rPr>
          <w:rFonts w:ascii="Times New Roman" w:hAnsi="Times New Roman" w:cs="Times New Roman"/>
        </w:rPr>
        <w:t>- for reporting issues and requests to the City</w:t>
      </w:r>
    </w:p>
    <w:p w:rsidR="006646FD" w:rsidRPr="006646FD" w:rsidRDefault="006646FD" w:rsidP="006646FD">
      <w:pPr>
        <w:rPr>
          <w:rFonts w:ascii="Times New Roman" w:hAnsi="Times New Roman" w:cs="Times New Roman"/>
        </w:rPr>
      </w:pPr>
      <w:r w:rsidRPr="006646FD">
        <w:rPr>
          <w:rFonts w:ascii="Times New Roman" w:hAnsi="Times New Roman" w:cs="Times New Roman"/>
        </w:rPr>
        <w:t>Animal Care &amp; Protective Services</w:t>
      </w:r>
      <w:r>
        <w:rPr>
          <w:rFonts w:ascii="Times New Roman" w:hAnsi="Times New Roman" w:cs="Times New Roman"/>
        </w:rPr>
        <w:t>-</w:t>
      </w:r>
      <w:r w:rsidRPr="006646FD">
        <w:rPr>
          <w:rFonts w:ascii="Arial" w:hAnsi="Arial" w:cs="Arial"/>
          <w:color w:val="000000"/>
          <w:sz w:val="23"/>
          <w:szCs w:val="23"/>
          <w:shd w:val="clear" w:color="auto" w:fill="E7E7E7"/>
        </w:rPr>
        <w:t xml:space="preserve"> </w:t>
      </w:r>
      <w:r w:rsidRPr="006646FD">
        <w:rPr>
          <w:rFonts w:ascii="Times New Roman" w:hAnsi="Times New Roman" w:cs="Times New Roman"/>
        </w:rPr>
        <w:t>enforcement</w:t>
      </w:r>
      <w:r>
        <w:rPr>
          <w:rFonts w:ascii="Times New Roman" w:hAnsi="Times New Roman" w:cs="Times New Roman"/>
        </w:rPr>
        <w:t>,</w:t>
      </w:r>
      <w:r w:rsidRPr="006646FD">
        <w:rPr>
          <w:rFonts w:ascii="Times New Roman" w:hAnsi="Times New Roman" w:cs="Times New Roman"/>
        </w:rPr>
        <w:t xml:space="preserve"> community education</w:t>
      </w:r>
      <w:r>
        <w:rPr>
          <w:rFonts w:ascii="Times New Roman" w:hAnsi="Times New Roman" w:cs="Times New Roman"/>
        </w:rPr>
        <w:t>, pet adoptions</w:t>
      </w:r>
    </w:p>
    <w:p w:rsidR="006646FD" w:rsidRPr="006646FD" w:rsidRDefault="006646FD" w:rsidP="006646FD">
      <w:pPr>
        <w:rPr>
          <w:rFonts w:ascii="Times New Roman" w:hAnsi="Times New Roman" w:cs="Times New Roman"/>
        </w:rPr>
      </w:pPr>
      <w:r w:rsidRPr="006646FD">
        <w:rPr>
          <w:rFonts w:ascii="Times New Roman" w:hAnsi="Times New Roman" w:cs="Times New Roman"/>
        </w:rPr>
        <w:t>Environmental Quality</w:t>
      </w:r>
      <w:r>
        <w:rPr>
          <w:rFonts w:ascii="Times New Roman" w:hAnsi="Times New Roman" w:cs="Times New Roman"/>
        </w:rPr>
        <w:t>-</w:t>
      </w:r>
      <w:r w:rsidRPr="006646FD">
        <w:t xml:space="preserve"> </w:t>
      </w:r>
      <w:r w:rsidRPr="006646FD">
        <w:rPr>
          <w:rFonts w:ascii="Times New Roman" w:hAnsi="Times New Roman" w:cs="Times New Roman"/>
        </w:rPr>
        <w:t>administers and monitors the City of Jacksonville's air and water resource management activities, with particular empha</w:t>
      </w:r>
      <w:r>
        <w:rPr>
          <w:rFonts w:ascii="Times New Roman" w:hAnsi="Times New Roman" w:cs="Times New Roman"/>
        </w:rPr>
        <w:t>sis on pollution control issues; t</w:t>
      </w:r>
      <w:r w:rsidRPr="006646FD">
        <w:rPr>
          <w:rFonts w:ascii="Times New Roman" w:hAnsi="Times New Roman" w:cs="Times New Roman"/>
        </w:rPr>
        <w:t xml:space="preserve">esting water samples from </w:t>
      </w:r>
      <w:r>
        <w:rPr>
          <w:rFonts w:ascii="Times New Roman" w:hAnsi="Times New Roman" w:cs="Times New Roman"/>
        </w:rPr>
        <w:t>the St. Johns River;</w:t>
      </w:r>
      <w:r w:rsidRPr="006646FD">
        <w:rPr>
          <w:rFonts w:ascii="Times New Roman" w:hAnsi="Times New Roman" w:cs="Times New Roman"/>
        </w:rPr>
        <w:t xml:space="preserve"> responsibilities include air, odors, noise, surface water, groundwater, underground storage tanks, hazardous wastes, wetlands and wildlife</w:t>
      </w:r>
      <w:r>
        <w:rPr>
          <w:rFonts w:ascii="Times New Roman" w:hAnsi="Times New Roman" w:cs="Times New Roman"/>
        </w:rPr>
        <w:t>.</w:t>
      </w:r>
      <w:r w:rsidRPr="006646FD">
        <w:rPr>
          <w:rFonts w:ascii="Times New Roman" w:hAnsi="Times New Roman" w:cs="Times New Roman"/>
        </w:rPr>
        <w:t xml:space="preserve"> It also enforces laws related to environmental quality issues</w:t>
      </w:r>
      <w:r>
        <w:rPr>
          <w:rFonts w:ascii="Times New Roman" w:hAnsi="Times New Roman" w:cs="Times New Roman"/>
        </w:rPr>
        <w:t>.</w:t>
      </w:r>
    </w:p>
    <w:p w:rsidR="006646FD" w:rsidRPr="006646FD" w:rsidRDefault="006646FD" w:rsidP="006646FD">
      <w:pPr>
        <w:rPr>
          <w:rFonts w:ascii="Times New Roman" w:hAnsi="Times New Roman" w:cs="Times New Roman"/>
        </w:rPr>
      </w:pPr>
      <w:r w:rsidRPr="006646FD">
        <w:rPr>
          <w:rFonts w:ascii="Times New Roman" w:hAnsi="Times New Roman" w:cs="Times New Roman"/>
        </w:rPr>
        <w:t>Housing and Community Development</w:t>
      </w:r>
      <w:r>
        <w:rPr>
          <w:rFonts w:ascii="Times New Roman" w:hAnsi="Times New Roman" w:cs="Times New Roman"/>
        </w:rPr>
        <w:t xml:space="preserve">- </w:t>
      </w:r>
      <w:r w:rsidRPr="006646FD">
        <w:rPr>
          <w:rFonts w:ascii="Times New Roman" w:hAnsi="Times New Roman" w:cs="Times New Roman"/>
        </w:rPr>
        <w:t>The division consists of Housing Services, Community Development, Foreclosure Property Registry, and the Surplus Property Donation Program. An eleven-member Commission provides policy guidance to the division. The division also provides staff support to the Jacksonville Housing Finance Authority.</w:t>
      </w:r>
    </w:p>
    <w:p w:rsidR="006646FD" w:rsidRPr="006646FD" w:rsidRDefault="006646FD" w:rsidP="006646FD">
      <w:pPr>
        <w:rPr>
          <w:rFonts w:ascii="Times New Roman" w:hAnsi="Times New Roman" w:cs="Times New Roman"/>
        </w:rPr>
      </w:pPr>
      <w:r w:rsidRPr="006646FD">
        <w:rPr>
          <w:rFonts w:ascii="Times New Roman" w:hAnsi="Times New Roman" w:cs="Times New Roman"/>
        </w:rPr>
        <w:t>Landlord Training Program</w:t>
      </w:r>
      <w:r>
        <w:rPr>
          <w:rFonts w:ascii="Times New Roman" w:hAnsi="Times New Roman" w:cs="Times New Roman"/>
        </w:rPr>
        <w:t>-</w:t>
      </w:r>
      <w:r w:rsidRPr="006646FD">
        <w:t xml:space="preserve"> </w:t>
      </w:r>
      <w:r w:rsidRPr="006646FD">
        <w:rPr>
          <w:rFonts w:ascii="Times New Roman" w:hAnsi="Times New Roman" w:cs="Times New Roman"/>
        </w:rPr>
        <w:t>is designed to help owners and managers keep illegal drug activity and other criminal activity off their property</w:t>
      </w:r>
      <w:r>
        <w:rPr>
          <w:rFonts w:ascii="Times New Roman" w:hAnsi="Times New Roman" w:cs="Times New Roman"/>
        </w:rPr>
        <w:t>.</w:t>
      </w:r>
    </w:p>
    <w:p w:rsidR="006646FD" w:rsidRPr="006646FD" w:rsidRDefault="006646FD" w:rsidP="006646FD">
      <w:pPr>
        <w:rPr>
          <w:rFonts w:ascii="Times New Roman" w:hAnsi="Times New Roman" w:cs="Times New Roman"/>
        </w:rPr>
      </w:pPr>
      <w:r w:rsidRPr="006646FD">
        <w:rPr>
          <w:rFonts w:ascii="Times New Roman" w:hAnsi="Times New Roman" w:cs="Times New Roman"/>
        </w:rPr>
        <w:t>Mosquito Control</w:t>
      </w:r>
      <w:r>
        <w:rPr>
          <w:rFonts w:ascii="Times New Roman" w:hAnsi="Times New Roman" w:cs="Times New Roman"/>
        </w:rPr>
        <w:t>-</w:t>
      </w:r>
      <w:r w:rsidRPr="006646FD">
        <w:t xml:space="preserve"> </w:t>
      </w:r>
      <w:r w:rsidRPr="006646FD">
        <w:rPr>
          <w:rFonts w:ascii="Times New Roman" w:hAnsi="Times New Roman" w:cs="Times New Roman"/>
        </w:rPr>
        <w:t>The division performs spraying as needed and educates the public about its role in reducing the mosquito population throughout the city</w:t>
      </w:r>
      <w:r>
        <w:rPr>
          <w:rFonts w:ascii="Times New Roman" w:hAnsi="Times New Roman" w:cs="Times New Roman"/>
        </w:rPr>
        <w:t>.</w:t>
      </w:r>
    </w:p>
    <w:p w:rsidR="006646FD" w:rsidRPr="006646FD" w:rsidRDefault="006646FD" w:rsidP="006646FD">
      <w:pPr>
        <w:rPr>
          <w:rFonts w:ascii="Times New Roman" w:hAnsi="Times New Roman" w:cs="Times New Roman"/>
        </w:rPr>
      </w:pPr>
      <w:r w:rsidRPr="006646FD">
        <w:rPr>
          <w:rFonts w:ascii="Times New Roman" w:hAnsi="Times New Roman" w:cs="Times New Roman"/>
        </w:rPr>
        <w:lastRenderedPageBreak/>
        <w:t>Municipal Code Compliance</w:t>
      </w:r>
      <w:r>
        <w:rPr>
          <w:rFonts w:ascii="Times New Roman" w:hAnsi="Times New Roman" w:cs="Times New Roman"/>
        </w:rPr>
        <w:t>-</w:t>
      </w:r>
      <w:r w:rsidRPr="006646FD">
        <w:t xml:space="preserve"> </w:t>
      </w:r>
      <w:r w:rsidRPr="006646FD">
        <w:rPr>
          <w:rFonts w:ascii="Times New Roman" w:hAnsi="Times New Roman" w:cs="Times New Roman"/>
        </w:rPr>
        <w:t>enforces property maintenance, safety, and zoning codes, which affect the quality of life in Jacksonville. These laws address property nuisance, unsafe structures, residential/commercial minimum building standards, zoning, and (private property) junk vehicle violations.</w:t>
      </w:r>
      <w:r w:rsidR="00BA6818">
        <w:rPr>
          <w:rFonts w:ascii="Times New Roman" w:hAnsi="Times New Roman" w:cs="Times New Roman"/>
        </w:rPr>
        <w:t xml:space="preserve"> There are currently 28 code compliance officers who are assigned to roughly 13,000 housing units each.</w:t>
      </w:r>
    </w:p>
    <w:p w:rsidR="006646FD" w:rsidRPr="006646FD" w:rsidRDefault="006646FD" w:rsidP="006646FD">
      <w:pPr>
        <w:rPr>
          <w:rFonts w:ascii="Times New Roman" w:hAnsi="Times New Roman" w:cs="Times New Roman"/>
        </w:rPr>
      </w:pPr>
      <w:r w:rsidRPr="006646FD">
        <w:rPr>
          <w:rFonts w:ascii="Times New Roman" w:hAnsi="Times New Roman" w:cs="Times New Roman"/>
        </w:rPr>
        <w:t>Neighborhood Blight</w:t>
      </w:r>
      <w:r>
        <w:rPr>
          <w:rFonts w:ascii="Times New Roman" w:hAnsi="Times New Roman" w:cs="Times New Roman"/>
        </w:rPr>
        <w:t>-</w:t>
      </w:r>
      <w:r w:rsidRPr="006646FD">
        <w:t xml:space="preserve"> </w:t>
      </w:r>
      <w:r w:rsidRPr="006646FD">
        <w:rPr>
          <w:rFonts w:ascii="Times New Roman" w:hAnsi="Times New Roman" w:cs="Times New Roman"/>
        </w:rPr>
        <w:t>the Fight Blight initiative is working hard to combat and clean-up local neighborhoods with the help of engaged citizen</w:t>
      </w:r>
      <w:r>
        <w:rPr>
          <w:rFonts w:ascii="Times New Roman" w:hAnsi="Times New Roman" w:cs="Times New Roman"/>
        </w:rPr>
        <w:t>s.</w:t>
      </w:r>
    </w:p>
    <w:p w:rsidR="006646FD" w:rsidRPr="006646FD" w:rsidRDefault="006646FD" w:rsidP="006646FD">
      <w:pPr>
        <w:rPr>
          <w:rFonts w:ascii="Times New Roman" w:hAnsi="Times New Roman" w:cs="Times New Roman"/>
        </w:rPr>
      </w:pPr>
      <w:r w:rsidRPr="006646FD">
        <w:rPr>
          <w:rFonts w:ascii="Times New Roman" w:hAnsi="Times New Roman" w:cs="Times New Roman"/>
        </w:rPr>
        <w:t>Neighborhoods Property Administration</w:t>
      </w:r>
      <w:r>
        <w:rPr>
          <w:rFonts w:ascii="Times New Roman" w:hAnsi="Times New Roman" w:cs="Times New Roman"/>
        </w:rPr>
        <w:t>-</w:t>
      </w:r>
      <w:r w:rsidRPr="006646FD">
        <w:t xml:space="preserve"> </w:t>
      </w:r>
      <w:r w:rsidRPr="006646FD">
        <w:rPr>
          <w:rFonts w:ascii="Times New Roman" w:hAnsi="Times New Roman" w:cs="Times New Roman"/>
        </w:rPr>
        <w:t>Foreclosure Property Registry</w:t>
      </w:r>
      <w:r>
        <w:rPr>
          <w:rFonts w:ascii="Times New Roman" w:hAnsi="Times New Roman" w:cs="Times New Roman"/>
        </w:rPr>
        <w:t>,</w:t>
      </w:r>
      <w:r w:rsidRPr="006646FD">
        <w:t xml:space="preserve"> </w:t>
      </w:r>
      <w:r w:rsidRPr="006646FD">
        <w:rPr>
          <w:rFonts w:ascii="Times New Roman" w:hAnsi="Times New Roman" w:cs="Times New Roman"/>
        </w:rPr>
        <w:t>Foreclosure Intervention Program</w:t>
      </w:r>
      <w:r>
        <w:rPr>
          <w:rFonts w:ascii="Times New Roman" w:hAnsi="Times New Roman" w:cs="Times New Roman"/>
        </w:rPr>
        <w:t>,</w:t>
      </w:r>
      <w:r w:rsidRPr="006646FD">
        <w:t xml:space="preserve"> </w:t>
      </w:r>
      <w:r w:rsidRPr="006646FD">
        <w:rPr>
          <w:rFonts w:ascii="Times New Roman" w:hAnsi="Times New Roman" w:cs="Times New Roman"/>
        </w:rPr>
        <w:t>Neighb</w:t>
      </w:r>
      <w:r>
        <w:rPr>
          <w:rFonts w:ascii="Times New Roman" w:hAnsi="Times New Roman" w:cs="Times New Roman"/>
        </w:rPr>
        <w:t xml:space="preserve">orhood Matching Grants Program, </w:t>
      </w:r>
      <w:r w:rsidRPr="006646FD">
        <w:rPr>
          <w:rFonts w:ascii="Times New Roman" w:hAnsi="Times New Roman" w:cs="Times New Roman"/>
        </w:rPr>
        <w:t>Real Estate Development GAP Assistance Program</w:t>
      </w:r>
    </w:p>
    <w:p w:rsidR="006646FD" w:rsidRPr="006646FD" w:rsidRDefault="006646FD" w:rsidP="006646FD">
      <w:pPr>
        <w:rPr>
          <w:rFonts w:ascii="Times New Roman" w:hAnsi="Times New Roman" w:cs="Times New Roman"/>
        </w:rPr>
      </w:pPr>
      <w:r w:rsidRPr="006646FD">
        <w:rPr>
          <w:rFonts w:ascii="Times New Roman" w:hAnsi="Times New Roman" w:cs="Times New Roman"/>
        </w:rPr>
        <w:t>Neighborhood Services Office</w:t>
      </w:r>
      <w:r>
        <w:rPr>
          <w:rFonts w:ascii="Times New Roman" w:hAnsi="Times New Roman" w:cs="Times New Roman"/>
        </w:rPr>
        <w:t>-</w:t>
      </w:r>
      <w:r w:rsidRPr="006646FD">
        <w:t xml:space="preserve"> </w:t>
      </w:r>
      <w:r w:rsidRPr="006646FD">
        <w:rPr>
          <w:rFonts w:ascii="Times New Roman" w:hAnsi="Times New Roman" w:cs="Times New Roman"/>
        </w:rPr>
        <w:t>focuses on citizen participation and neighborhood improvements.  This office coordinates the activities of the Neighborhood Coordinators, who work with neighborhood organizations, and six Citizen Planning Advisory Committees (CPACs)</w:t>
      </w:r>
      <w:r>
        <w:rPr>
          <w:rFonts w:ascii="Times New Roman" w:hAnsi="Times New Roman" w:cs="Times New Roman"/>
        </w:rPr>
        <w:t>.</w:t>
      </w:r>
    </w:p>
    <w:p w:rsidR="006646FD" w:rsidRDefault="006646FD" w:rsidP="006646FD">
      <w:pPr>
        <w:rPr>
          <w:rFonts w:ascii="Times New Roman" w:hAnsi="Times New Roman" w:cs="Times New Roman"/>
        </w:rPr>
      </w:pPr>
      <w:r w:rsidRPr="006646FD">
        <w:rPr>
          <w:rFonts w:ascii="Times New Roman" w:hAnsi="Times New Roman" w:cs="Times New Roman"/>
        </w:rPr>
        <w:t>Office of Consumer Affairs</w:t>
      </w:r>
      <w:r>
        <w:rPr>
          <w:rFonts w:ascii="Times New Roman" w:hAnsi="Times New Roman" w:cs="Times New Roman"/>
        </w:rPr>
        <w:t>-</w:t>
      </w:r>
      <w:r w:rsidRPr="006646FD">
        <w:t xml:space="preserve"> </w:t>
      </w:r>
      <w:r w:rsidRPr="006646FD">
        <w:rPr>
          <w:rFonts w:ascii="Times New Roman" w:hAnsi="Times New Roman" w:cs="Times New Roman"/>
        </w:rPr>
        <w:t>investigates and mediates consumer complaints that cover a myriad of areas as they pertain to consumer fraud and/or protection.</w:t>
      </w:r>
    </w:p>
    <w:p w:rsidR="00E60E58" w:rsidRDefault="00E60E58" w:rsidP="00772201">
      <w:pPr>
        <w:rPr>
          <w:rFonts w:ascii="Times New Roman" w:hAnsi="Times New Roman" w:cs="Times New Roman"/>
        </w:rPr>
        <w:sectPr w:rsidR="00E60E58" w:rsidSect="00E60E58">
          <w:type w:val="continuous"/>
          <w:pgSz w:w="12240" w:h="15840"/>
          <w:pgMar w:top="1440" w:right="1440" w:bottom="1440" w:left="1440" w:header="720" w:footer="720" w:gutter="0"/>
          <w:cols w:num="2" w:space="720"/>
          <w:docGrid w:linePitch="360"/>
        </w:sectPr>
      </w:pPr>
    </w:p>
    <w:p w:rsidR="00E60E58" w:rsidRDefault="00E60E58" w:rsidP="00772201">
      <w:pPr>
        <w:rPr>
          <w:rFonts w:ascii="Times New Roman" w:hAnsi="Times New Roman" w:cs="Times New Roman"/>
        </w:rPr>
      </w:pPr>
    </w:p>
    <w:p w:rsidR="00416560" w:rsidRDefault="000523C8" w:rsidP="00772201">
      <w:pPr>
        <w:rPr>
          <w:rFonts w:ascii="Times New Roman" w:hAnsi="Times New Roman" w:cs="Times New Roman"/>
        </w:rPr>
      </w:pPr>
      <w:r>
        <w:rPr>
          <w:rFonts w:ascii="Times New Roman" w:hAnsi="Times New Roman" w:cs="Times New Roman"/>
        </w:rPr>
        <w:t xml:space="preserve">Dr. Danford spoke about procedures for the public to communicate with the Mayor’s Office and City Council, outside of the public comment portion of council meetings. One attendee proposed more frequent/regularly scheduled town hall events to encourage open communication. </w:t>
      </w:r>
      <w:r w:rsidR="00416560">
        <w:rPr>
          <w:rFonts w:ascii="Times New Roman" w:hAnsi="Times New Roman" w:cs="Times New Roman"/>
        </w:rPr>
        <w:t xml:space="preserve">However, it was also was said that some people are too busy or disenfranchised to participate in town hall events.  Several </w:t>
      </w:r>
      <w:r w:rsidR="00416560">
        <w:rPr>
          <w:rFonts w:ascii="Times New Roman" w:hAnsi="Times New Roman" w:cs="Times New Roman"/>
        </w:rPr>
        <w:lastRenderedPageBreak/>
        <w:t xml:space="preserve">attendees said that there needs to be more public messaging to inform the public about upcoming meetings. Ms. Hall proposed mobile community engagement trucks, like book mobiles used in years past. </w:t>
      </w:r>
    </w:p>
    <w:p w:rsidR="000523C8" w:rsidRDefault="000523C8" w:rsidP="00772201">
      <w:pPr>
        <w:rPr>
          <w:rFonts w:ascii="Times New Roman" w:hAnsi="Times New Roman" w:cs="Times New Roman"/>
        </w:rPr>
      </w:pPr>
      <w:r>
        <w:rPr>
          <w:rFonts w:ascii="Times New Roman" w:hAnsi="Times New Roman" w:cs="Times New Roman"/>
        </w:rPr>
        <w:t>CPACs were also mentioned as a vehicle for accessing government officials during meetings, though it was noted that CPACs are not necessarily representative of the city due to the generational gap in membership. It was also said that the city needs a reoccurring event to celebrate city-wide unity.</w:t>
      </w:r>
      <w:r w:rsidR="00416560">
        <w:rPr>
          <w:rFonts w:ascii="Times New Roman" w:hAnsi="Times New Roman" w:cs="Times New Roman"/>
        </w:rPr>
        <w:t xml:space="preserve"> One attendee spoke about the geographic accessibility of City Council members, as they are located downtown and not in the actual districts they represent. </w:t>
      </w:r>
    </w:p>
    <w:p w:rsidR="007A1AF2" w:rsidRDefault="00154DDC" w:rsidP="00772201">
      <w:pPr>
        <w:rPr>
          <w:rFonts w:ascii="Times New Roman" w:hAnsi="Times New Roman" w:cs="Times New Roman"/>
        </w:rPr>
      </w:pPr>
      <w:r>
        <w:rPr>
          <w:rFonts w:ascii="Times New Roman" w:hAnsi="Times New Roman" w:cs="Times New Roman"/>
        </w:rPr>
        <w:t xml:space="preserve">With no further business, </w:t>
      </w:r>
      <w:r w:rsidR="005D6428">
        <w:rPr>
          <w:rFonts w:ascii="Times New Roman" w:hAnsi="Times New Roman" w:cs="Times New Roman"/>
        </w:rPr>
        <w:t xml:space="preserve">Chairperson </w:t>
      </w:r>
      <w:r w:rsidR="00294669">
        <w:rPr>
          <w:rFonts w:ascii="Times New Roman" w:hAnsi="Times New Roman" w:cs="Times New Roman"/>
        </w:rPr>
        <w:t>Danford</w:t>
      </w:r>
      <w:r>
        <w:rPr>
          <w:rFonts w:ascii="Times New Roman" w:hAnsi="Times New Roman" w:cs="Times New Roman"/>
        </w:rPr>
        <w:t xml:space="preserve"> adjourned the meeting. </w:t>
      </w:r>
      <w:r w:rsidR="00C113BE">
        <w:rPr>
          <w:rFonts w:ascii="Times New Roman" w:hAnsi="Times New Roman" w:cs="Times New Roman"/>
        </w:rPr>
        <w:t>The next subcommi</w:t>
      </w:r>
      <w:r w:rsidR="00B860DD">
        <w:rPr>
          <w:rFonts w:ascii="Times New Roman" w:hAnsi="Times New Roman" w:cs="Times New Roman"/>
        </w:rPr>
        <w:t xml:space="preserve">ttee meeting </w:t>
      </w:r>
      <w:r w:rsidR="00891365">
        <w:rPr>
          <w:rFonts w:ascii="Times New Roman" w:hAnsi="Times New Roman" w:cs="Times New Roman"/>
        </w:rPr>
        <w:t>wil</w:t>
      </w:r>
      <w:r w:rsidR="008D57D4">
        <w:rPr>
          <w:rFonts w:ascii="Times New Roman" w:hAnsi="Times New Roman" w:cs="Times New Roman"/>
        </w:rPr>
        <w:t>l be</w:t>
      </w:r>
      <w:r w:rsidR="00F13645">
        <w:rPr>
          <w:rFonts w:ascii="Times New Roman" w:hAnsi="Times New Roman" w:cs="Times New Roman"/>
        </w:rPr>
        <w:t xml:space="preserve"> a joint meeting with </w:t>
      </w:r>
      <w:r w:rsidR="00F13645" w:rsidRPr="00F13645">
        <w:rPr>
          <w:rFonts w:ascii="Times New Roman" w:hAnsi="Times New Roman" w:cs="Times New Roman"/>
        </w:rPr>
        <w:t>Subcommittee Chairs - Workforce Training, Community Engagement, &amp; Business Partnerships</w:t>
      </w:r>
      <w:r w:rsidR="00F13645">
        <w:rPr>
          <w:rFonts w:ascii="Times New Roman" w:hAnsi="Times New Roman" w:cs="Times New Roman"/>
        </w:rPr>
        <w:t xml:space="preserve"> April 19 at 10:00 am.</w:t>
      </w:r>
      <w:bookmarkStart w:id="0" w:name="_GoBack"/>
      <w:bookmarkEnd w:id="0"/>
    </w:p>
    <w:p w:rsidR="00042658" w:rsidRDefault="00EB2387">
      <w:pPr>
        <w:rPr>
          <w:rFonts w:ascii="Times New Roman" w:hAnsi="Times New Roman" w:cs="Times New Roman"/>
        </w:rPr>
      </w:pPr>
      <w:r w:rsidRPr="00EB2387">
        <w:rPr>
          <w:rFonts w:ascii="Times New Roman" w:hAnsi="Times New Roman" w:cs="Times New Roman"/>
          <w:b/>
        </w:rPr>
        <w:t xml:space="preserve">Meeting Adjourned: </w:t>
      </w:r>
      <w:r w:rsidR="006C5209">
        <w:rPr>
          <w:rFonts w:ascii="Times New Roman" w:hAnsi="Times New Roman" w:cs="Times New Roman"/>
        </w:rPr>
        <w:t>7:45</w:t>
      </w:r>
      <w:r w:rsidR="00016F34">
        <w:rPr>
          <w:rFonts w:ascii="Times New Roman" w:hAnsi="Times New Roman" w:cs="Times New Roman"/>
        </w:rPr>
        <w:t xml:space="preserve"> pm</w:t>
      </w:r>
    </w:p>
    <w:p w:rsidR="00042658" w:rsidRPr="00042658" w:rsidRDefault="00042658" w:rsidP="00042658">
      <w:pPr>
        <w:rPr>
          <w:rFonts w:ascii="Times New Roman" w:hAnsi="Times New Roman" w:cs="Times New Roman"/>
        </w:rPr>
      </w:pPr>
      <w:r w:rsidRPr="00042658">
        <w:rPr>
          <w:rFonts w:ascii="Times New Roman" w:hAnsi="Times New Roman" w:cs="Times New Roman"/>
        </w:rPr>
        <w:t xml:space="preserve">Minutes: Colleen Hampsey, Council Research </w:t>
      </w:r>
    </w:p>
    <w:p w:rsidR="00042658" w:rsidRPr="00042658" w:rsidRDefault="00042658" w:rsidP="00042658">
      <w:pPr>
        <w:rPr>
          <w:rFonts w:ascii="Times New Roman" w:hAnsi="Times New Roman" w:cs="Times New Roman"/>
        </w:rPr>
      </w:pPr>
      <w:r w:rsidRPr="00042658">
        <w:rPr>
          <w:rFonts w:ascii="Times New Roman" w:hAnsi="Times New Roman" w:cs="Times New Roman"/>
        </w:rPr>
        <w:t>CHampsey @coj.net   (904) 630-1498</w:t>
      </w:r>
    </w:p>
    <w:p w:rsidR="00042658" w:rsidRPr="00042658" w:rsidRDefault="00042658" w:rsidP="00042658">
      <w:pPr>
        <w:rPr>
          <w:rFonts w:ascii="Times New Roman" w:hAnsi="Times New Roman" w:cs="Times New Roman"/>
        </w:rPr>
      </w:pPr>
      <w:r>
        <w:rPr>
          <w:rFonts w:ascii="Times New Roman" w:hAnsi="Times New Roman" w:cs="Times New Roman"/>
        </w:rPr>
        <w:t xml:space="preserve">Posted </w:t>
      </w:r>
      <w:r w:rsidR="00416560">
        <w:rPr>
          <w:rFonts w:ascii="Times New Roman" w:hAnsi="Times New Roman" w:cs="Times New Roman"/>
        </w:rPr>
        <w:t>4.15</w:t>
      </w:r>
      <w:r>
        <w:rPr>
          <w:rFonts w:ascii="Times New Roman" w:hAnsi="Times New Roman" w:cs="Times New Roman"/>
        </w:rPr>
        <w:t>.19 5:00 pm</w:t>
      </w:r>
    </w:p>
    <w:p w:rsidR="00042658" w:rsidRPr="00EB2387" w:rsidRDefault="00042658" w:rsidP="00042658">
      <w:pPr>
        <w:rPr>
          <w:rFonts w:ascii="Times New Roman" w:hAnsi="Times New Roman" w:cs="Times New Roman"/>
        </w:rPr>
      </w:pPr>
      <w:r w:rsidRPr="00042658">
        <w:rPr>
          <w:rFonts w:ascii="Times New Roman" w:hAnsi="Times New Roman" w:cs="Times New Roman"/>
        </w:rPr>
        <w:t>Tape: Task Force on Safety and Crime Reduction</w:t>
      </w:r>
      <w:r w:rsidR="0042331D">
        <w:rPr>
          <w:rFonts w:ascii="Times New Roman" w:hAnsi="Times New Roman" w:cs="Times New Roman"/>
        </w:rPr>
        <w:t xml:space="preserve"> </w:t>
      </w:r>
      <w:r w:rsidR="004170F5">
        <w:rPr>
          <w:rFonts w:ascii="Times New Roman" w:hAnsi="Times New Roman" w:cs="Times New Roman"/>
        </w:rPr>
        <w:t xml:space="preserve">Community </w:t>
      </w:r>
      <w:r w:rsidR="00772201">
        <w:rPr>
          <w:rFonts w:ascii="Times New Roman" w:hAnsi="Times New Roman" w:cs="Times New Roman"/>
        </w:rPr>
        <w:t>Engagement</w:t>
      </w:r>
      <w:r w:rsidR="00C113BE">
        <w:rPr>
          <w:rFonts w:ascii="Times New Roman" w:hAnsi="Times New Roman" w:cs="Times New Roman"/>
        </w:rPr>
        <w:t xml:space="preserve"> </w:t>
      </w:r>
      <w:r w:rsidRPr="00042658">
        <w:rPr>
          <w:rFonts w:ascii="Times New Roman" w:hAnsi="Times New Roman" w:cs="Times New Roman"/>
        </w:rPr>
        <w:t xml:space="preserve">Subcommittee </w:t>
      </w:r>
      <w:r w:rsidR="0042331D">
        <w:rPr>
          <w:rFonts w:ascii="Times New Roman" w:hAnsi="Times New Roman" w:cs="Times New Roman"/>
        </w:rPr>
        <w:t>-</w:t>
      </w:r>
      <w:r w:rsidRPr="00042658">
        <w:rPr>
          <w:rFonts w:ascii="Times New Roman" w:hAnsi="Times New Roman" w:cs="Times New Roman"/>
        </w:rPr>
        <w:t>Legislat</w:t>
      </w:r>
      <w:r>
        <w:rPr>
          <w:rFonts w:ascii="Times New Roman" w:hAnsi="Times New Roman" w:cs="Times New Roman"/>
        </w:rPr>
        <w:t xml:space="preserve">ive Services </w:t>
      </w:r>
      <w:r w:rsidR="004568B0">
        <w:rPr>
          <w:rFonts w:ascii="Times New Roman" w:hAnsi="Times New Roman" w:cs="Times New Roman"/>
        </w:rPr>
        <w:t xml:space="preserve">Division </w:t>
      </w:r>
      <w:r w:rsidR="006C5209">
        <w:rPr>
          <w:rFonts w:ascii="Times New Roman" w:hAnsi="Times New Roman" w:cs="Times New Roman"/>
        </w:rPr>
        <w:t>4.10</w:t>
      </w:r>
      <w:r w:rsidR="0042331D">
        <w:rPr>
          <w:rFonts w:ascii="Times New Roman" w:hAnsi="Times New Roman" w:cs="Times New Roman"/>
        </w:rPr>
        <w:t>.19</w:t>
      </w:r>
    </w:p>
    <w:sectPr w:rsidR="00042658" w:rsidRPr="00EB2387" w:rsidSect="00E60E58">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D6D82"/>
    <w:multiLevelType w:val="hybridMultilevel"/>
    <w:tmpl w:val="D6A4D3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578"/>
    <w:rsid w:val="000166F7"/>
    <w:rsid w:val="00016F34"/>
    <w:rsid w:val="00042658"/>
    <w:rsid w:val="00044415"/>
    <w:rsid w:val="000523C8"/>
    <w:rsid w:val="000E7B20"/>
    <w:rsid w:val="0010754C"/>
    <w:rsid w:val="00126EBC"/>
    <w:rsid w:val="00154DDC"/>
    <w:rsid w:val="001A5666"/>
    <w:rsid w:val="00265C43"/>
    <w:rsid w:val="00294669"/>
    <w:rsid w:val="00296785"/>
    <w:rsid w:val="002C6431"/>
    <w:rsid w:val="00305787"/>
    <w:rsid w:val="003073D3"/>
    <w:rsid w:val="003368FA"/>
    <w:rsid w:val="00385954"/>
    <w:rsid w:val="003F11E6"/>
    <w:rsid w:val="00416560"/>
    <w:rsid w:val="004170F5"/>
    <w:rsid w:val="0042331D"/>
    <w:rsid w:val="004352DC"/>
    <w:rsid w:val="004568B0"/>
    <w:rsid w:val="004F2225"/>
    <w:rsid w:val="005C5F30"/>
    <w:rsid w:val="005D06EC"/>
    <w:rsid w:val="005D6428"/>
    <w:rsid w:val="005F5669"/>
    <w:rsid w:val="005F7AC9"/>
    <w:rsid w:val="00617578"/>
    <w:rsid w:val="006646FD"/>
    <w:rsid w:val="00684936"/>
    <w:rsid w:val="006C5209"/>
    <w:rsid w:val="006C6157"/>
    <w:rsid w:val="006E4297"/>
    <w:rsid w:val="00745080"/>
    <w:rsid w:val="0077033A"/>
    <w:rsid w:val="00772201"/>
    <w:rsid w:val="007A1AF2"/>
    <w:rsid w:val="0080396D"/>
    <w:rsid w:val="00887512"/>
    <w:rsid w:val="00891365"/>
    <w:rsid w:val="008A11B3"/>
    <w:rsid w:val="008A3D84"/>
    <w:rsid w:val="008C5666"/>
    <w:rsid w:val="008D57D4"/>
    <w:rsid w:val="008E4650"/>
    <w:rsid w:val="00944655"/>
    <w:rsid w:val="009A1E1D"/>
    <w:rsid w:val="009A7547"/>
    <w:rsid w:val="009C7C50"/>
    <w:rsid w:val="009D4D68"/>
    <w:rsid w:val="00A22B03"/>
    <w:rsid w:val="00A45C95"/>
    <w:rsid w:val="00A50C77"/>
    <w:rsid w:val="00A52DD2"/>
    <w:rsid w:val="00AF5B7D"/>
    <w:rsid w:val="00B15897"/>
    <w:rsid w:val="00B30500"/>
    <w:rsid w:val="00B460AE"/>
    <w:rsid w:val="00B53395"/>
    <w:rsid w:val="00B7665C"/>
    <w:rsid w:val="00B843E0"/>
    <w:rsid w:val="00B860DD"/>
    <w:rsid w:val="00BA6818"/>
    <w:rsid w:val="00BB5C37"/>
    <w:rsid w:val="00BC37E2"/>
    <w:rsid w:val="00BE2FA2"/>
    <w:rsid w:val="00C0492A"/>
    <w:rsid w:val="00C113BE"/>
    <w:rsid w:val="00C2459C"/>
    <w:rsid w:val="00C95138"/>
    <w:rsid w:val="00D42EA8"/>
    <w:rsid w:val="00D479E6"/>
    <w:rsid w:val="00D70033"/>
    <w:rsid w:val="00DC7304"/>
    <w:rsid w:val="00E1343C"/>
    <w:rsid w:val="00E22799"/>
    <w:rsid w:val="00E31173"/>
    <w:rsid w:val="00E60E58"/>
    <w:rsid w:val="00E97EB5"/>
    <w:rsid w:val="00EB2387"/>
    <w:rsid w:val="00EC0A8D"/>
    <w:rsid w:val="00EE502D"/>
    <w:rsid w:val="00EF4D56"/>
    <w:rsid w:val="00F13645"/>
    <w:rsid w:val="00F3573A"/>
    <w:rsid w:val="00FB70CB"/>
    <w:rsid w:val="00FF6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75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7578"/>
    <w:rPr>
      <w:rFonts w:ascii="Tahoma" w:hAnsi="Tahoma" w:cs="Tahoma"/>
      <w:sz w:val="16"/>
      <w:szCs w:val="16"/>
    </w:rPr>
  </w:style>
  <w:style w:type="paragraph" w:styleId="ListParagraph">
    <w:name w:val="List Paragraph"/>
    <w:basedOn w:val="Normal"/>
    <w:uiPriority w:val="34"/>
    <w:qFormat/>
    <w:rsid w:val="0029678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75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7578"/>
    <w:rPr>
      <w:rFonts w:ascii="Tahoma" w:hAnsi="Tahoma" w:cs="Tahoma"/>
      <w:sz w:val="16"/>
      <w:szCs w:val="16"/>
    </w:rPr>
  </w:style>
  <w:style w:type="paragraph" w:styleId="ListParagraph">
    <w:name w:val="List Paragraph"/>
    <w:basedOn w:val="Normal"/>
    <w:uiPriority w:val="34"/>
    <w:qFormat/>
    <w:rsid w:val="002967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344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199</TotalTime>
  <Pages>3</Pages>
  <Words>862</Words>
  <Characters>4918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5769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cp:lastPrinted>2019-03-04T16:47:00Z</cp:lastPrinted>
  <dcterms:created xsi:type="dcterms:W3CDTF">2019-04-12T18:34:00Z</dcterms:created>
  <dcterms:modified xsi:type="dcterms:W3CDTF">2019-04-15T17:10:00Z</dcterms:modified>
</cp:coreProperties>
</file>